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95" w:rsidRDefault="00DF1470" w:rsidP="00156B95">
      <w:pPr>
        <w:spacing w:after="0" w:line="240" w:lineRule="auto"/>
        <w:rPr>
          <w:rFonts w:ascii="Arial" w:eastAsia="Times New Roman" w:hAnsi="Arial" w:cs="Arial"/>
          <w:b/>
          <w:bCs/>
          <w:sz w:val="20"/>
          <w:szCs w:val="20"/>
        </w:rPr>
      </w:pPr>
      <w:r w:rsidRPr="00DF1470">
        <w:rPr>
          <w:rFonts w:ascii="Arial" w:eastAsia="Times New Roman" w:hAnsi="Arial" w:cs="Arial"/>
          <w:b/>
          <w:bCs/>
          <w:sz w:val="20"/>
          <w:szCs w:val="20"/>
        </w:rPr>
        <w:t xml:space="preserve">Director of </w:t>
      </w:r>
      <w:r w:rsidR="00991F08">
        <w:rPr>
          <w:rFonts w:ascii="Arial" w:eastAsia="Times New Roman" w:hAnsi="Arial" w:cs="Arial"/>
          <w:b/>
          <w:bCs/>
          <w:sz w:val="20"/>
          <w:szCs w:val="20"/>
        </w:rPr>
        <w:t>Career Services</w:t>
      </w:r>
      <w:bookmarkStart w:id="0" w:name="_GoBack"/>
      <w:bookmarkEnd w:id="0"/>
    </w:p>
    <w:p w:rsidR="00DF1470" w:rsidRPr="00156B95" w:rsidRDefault="00DF1470" w:rsidP="00156B95">
      <w:pPr>
        <w:spacing w:after="0" w:line="240" w:lineRule="auto"/>
        <w:rPr>
          <w:rFonts w:ascii="Arial" w:eastAsia="Times New Roman" w:hAnsi="Arial" w:cs="Arial"/>
          <w:b/>
          <w:bCs/>
          <w:sz w:val="20"/>
          <w:szCs w:val="20"/>
        </w:rPr>
      </w:pPr>
    </w:p>
    <w:p w:rsidR="00991F08" w:rsidRPr="00991F08" w:rsidRDefault="000D1961" w:rsidP="00991F08">
      <w:pPr>
        <w:spacing w:after="0" w:line="240" w:lineRule="auto"/>
        <w:rPr>
          <w:rFonts w:ascii="Arial" w:eastAsia="Times New Roman" w:hAnsi="Arial" w:cs="Arial"/>
          <w:sz w:val="20"/>
          <w:szCs w:val="20"/>
        </w:rPr>
      </w:pPr>
      <w:r w:rsidRPr="00156B95">
        <w:rPr>
          <w:rFonts w:ascii="Arial" w:eastAsia="Times New Roman" w:hAnsi="Arial" w:cs="Arial"/>
          <w:b/>
          <w:bCs/>
          <w:sz w:val="20"/>
          <w:szCs w:val="20"/>
        </w:rPr>
        <w:t>Position Summary:</w:t>
      </w:r>
      <w:r w:rsidRPr="00156B95">
        <w:rPr>
          <w:rFonts w:ascii="Arial" w:eastAsia="Times New Roman" w:hAnsi="Arial" w:cs="Arial"/>
          <w:sz w:val="20"/>
          <w:szCs w:val="20"/>
        </w:rPr>
        <w:t xml:space="preserve"> </w:t>
      </w:r>
      <w:r w:rsidR="00991F08" w:rsidRPr="00991F08">
        <w:rPr>
          <w:rFonts w:ascii="Arial" w:eastAsia="Times New Roman" w:hAnsi="Arial" w:cs="Arial"/>
          <w:sz w:val="20"/>
          <w:szCs w:val="20"/>
        </w:rPr>
        <w:t xml:space="preserve">This position leads the Office of Career Services in delivering services and programs that assist students and alumni in identifying and clarifying career goals, discovering available career opportunities in a global market place, and preparing them for successful employment searches and productive work lives. These programs and services include individualized career counseling and assessments, resume and cover letter writing, networking opportunities, career and employer fairs, educational programming and outreach, and robust experiential learning programs such as externships and internships that assist in acquiring experience, broaden professional networks, and sharpen skills.     </w:t>
      </w:r>
    </w:p>
    <w:p w:rsidR="00991F08" w:rsidRDefault="00991F08" w:rsidP="00991F08">
      <w:pPr>
        <w:spacing w:after="0" w:line="240" w:lineRule="auto"/>
        <w:rPr>
          <w:rFonts w:ascii="Arial" w:eastAsia="Times New Roman" w:hAnsi="Arial" w:cs="Arial"/>
          <w:sz w:val="20"/>
          <w:szCs w:val="20"/>
        </w:rPr>
      </w:pPr>
    </w:p>
    <w:p w:rsidR="00DF1470" w:rsidRDefault="00991F08" w:rsidP="00991F08">
      <w:pPr>
        <w:spacing w:after="0" w:line="240" w:lineRule="auto"/>
        <w:rPr>
          <w:rFonts w:ascii="Arial" w:eastAsia="Times New Roman" w:hAnsi="Arial" w:cs="Arial"/>
          <w:sz w:val="20"/>
          <w:szCs w:val="20"/>
        </w:rPr>
      </w:pPr>
      <w:r w:rsidRPr="00991F08">
        <w:rPr>
          <w:rFonts w:ascii="Arial" w:eastAsia="Times New Roman" w:hAnsi="Arial" w:cs="Arial"/>
          <w:sz w:val="20"/>
          <w:szCs w:val="20"/>
        </w:rPr>
        <w:t xml:space="preserve">The position is also responsible for securing business partnerships to promote Oklahoma City University students to local, national and global businesses and for developing an alumni/mentor network linking current students with OCU alumni.  </w:t>
      </w:r>
    </w:p>
    <w:p w:rsidR="00991F08" w:rsidRPr="00156B95" w:rsidRDefault="00991F08" w:rsidP="00991F08">
      <w:pPr>
        <w:spacing w:after="0" w:line="240" w:lineRule="auto"/>
        <w:rPr>
          <w:rFonts w:ascii="Arial" w:eastAsia="Times New Roman" w:hAnsi="Arial" w:cs="Arial"/>
          <w:b/>
          <w:bCs/>
          <w:sz w:val="20"/>
          <w:szCs w:val="20"/>
        </w:rPr>
      </w:pPr>
    </w:p>
    <w:p w:rsidR="000D1961" w:rsidRPr="00156B95" w:rsidRDefault="000D1961" w:rsidP="00156B95">
      <w:pPr>
        <w:spacing w:after="0" w:line="240" w:lineRule="auto"/>
        <w:rPr>
          <w:rFonts w:ascii="Arial" w:eastAsia="Times New Roman" w:hAnsi="Arial" w:cs="Arial"/>
          <w:sz w:val="20"/>
          <w:szCs w:val="20"/>
        </w:rPr>
      </w:pPr>
      <w:r w:rsidRPr="00156B95">
        <w:rPr>
          <w:rFonts w:ascii="Arial" w:eastAsia="Times New Roman" w:hAnsi="Arial" w:cs="Arial"/>
          <w:b/>
          <w:bCs/>
          <w:sz w:val="20"/>
          <w:szCs w:val="20"/>
        </w:rPr>
        <w:t xml:space="preserve">Education/Experience: </w:t>
      </w:r>
    </w:p>
    <w:p w:rsidR="00156B95" w:rsidRPr="00156B95" w:rsidRDefault="00156B95" w:rsidP="00156B95">
      <w:pPr>
        <w:spacing w:after="0" w:line="240" w:lineRule="auto"/>
        <w:rPr>
          <w:rFonts w:ascii="Arial" w:eastAsia="Times New Roman" w:hAnsi="Arial" w:cs="Arial"/>
          <w:sz w:val="20"/>
          <w:szCs w:val="20"/>
        </w:rPr>
      </w:pPr>
    </w:p>
    <w:p w:rsidR="00DF1470" w:rsidRDefault="00991F08" w:rsidP="00156B95">
      <w:pPr>
        <w:spacing w:after="0" w:line="240" w:lineRule="auto"/>
        <w:rPr>
          <w:rFonts w:ascii="Arial" w:eastAsia="Times New Roman" w:hAnsi="Arial" w:cs="Arial"/>
          <w:sz w:val="20"/>
          <w:szCs w:val="20"/>
        </w:rPr>
      </w:pPr>
      <w:r w:rsidRPr="00991F08">
        <w:rPr>
          <w:rFonts w:ascii="Arial" w:eastAsia="Times New Roman" w:hAnsi="Arial" w:cs="Arial"/>
          <w:sz w:val="20"/>
          <w:szCs w:val="20"/>
        </w:rPr>
        <w:t xml:space="preserve">Master’s degree in relevant field </w:t>
      </w:r>
      <w:r>
        <w:rPr>
          <w:rFonts w:ascii="Arial" w:eastAsia="Times New Roman" w:hAnsi="Arial" w:cs="Arial"/>
          <w:sz w:val="20"/>
          <w:szCs w:val="20"/>
        </w:rPr>
        <w:t xml:space="preserve">is </w:t>
      </w:r>
      <w:r w:rsidRPr="00991F08">
        <w:rPr>
          <w:rFonts w:ascii="Arial" w:eastAsia="Times New Roman" w:hAnsi="Arial" w:cs="Arial"/>
          <w:sz w:val="20"/>
          <w:szCs w:val="20"/>
        </w:rPr>
        <w:t>required.</w:t>
      </w:r>
    </w:p>
    <w:p w:rsidR="00991F08" w:rsidRDefault="00991F08" w:rsidP="00156B95">
      <w:pPr>
        <w:spacing w:after="0" w:line="240" w:lineRule="auto"/>
        <w:rPr>
          <w:rFonts w:ascii="Arial" w:eastAsia="Times New Roman" w:hAnsi="Arial" w:cs="Arial"/>
          <w:sz w:val="20"/>
          <w:szCs w:val="20"/>
        </w:rPr>
      </w:pPr>
    </w:p>
    <w:p w:rsidR="00991F08" w:rsidRDefault="008D0F9C" w:rsidP="00156B95">
      <w:pPr>
        <w:spacing w:after="0" w:line="240" w:lineRule="auto"/>
        <w:rPr>
          <w:rFonts w:ascii="Arial" w:eastAsia="Times New Roman" w:hAnsi="Arial" w:cs="Arial"/>
          <w:sz w:val="20"/>
          <w:szCs w:val="20"/>
        </w:rPr>
      </w:pPr>
      <w:r w:rsidRPr="008D0F9C">
        <w:rPr>
          <w:rFonts w:ascii="Arial" w:eastAsia="Times New Roman" w:hAnsi="Arial" w:cs="Arial"/>
          <w:sz w:val="20"/>
          <w:szCs w:val="20"/>
        </w:rPr>
        <w:t>At least five (5) years of demonstrated successful experience in student affairs, career development, or training and development role</w:t>
      </w:r>
      <w:r>
        <w:rPr>
          <w:rFonts w:ascii="Arial" w:eastAsia="Times New Roman" w:hAnsi="Arial" w:cs="Arial"/>
          <w:sz w:val="20"/>
          <w:szCs w:val="20"/>
        </w:rPr>
        <w:t xml:space="preserve"> is required</w:t>
      </w:r>
      <w:r w:rsidRPr="008D0F9C">
        <w:rPr>
          <w:rFonts w:ascii="Arial" w:eastAsia="Times New Roman" w:hAnsi="Arial" w:cs="Arial"/>
          <w:sz w:val="20"/>
          <w:szCs w:val="20"/>
        </w:rPr>
        <w:t>.</w:t>
      </w:r>
    </w:p>
    <w:p w:rsidR="008D0F9C" w:rsidRDefault="008D0F9C" w:rsidP="00156B95">
      <w:pPr>
        <w:spacing w:after="0" w:line="240" w:lineRule="auto"/>
        <w:rPr>
          <w:rFonts w:ascii="Arial" w:eastAsia="Times New Roman" w:hAnsi="Arial" w:cs="Arial"/>
          <w:sz w:val="20"/>
          <w:szCs w:val="20"/>
        </w:rPr>
      </w:pPr>
    </w:p>
    <w:p w:rsidR="00991F08" w:rsidRDefault="008D0F9C" w:rsidP="00156B95">
      <w:pPr>
        <w:spacing w:after="0" w:line="240" w:lineRule="auto"/>
        <w:rPr>
          <w:rFonts w:ascii="Arial" w:eastAsia="Times New Roman" w:hAnsi="Arial" w:cs="Arial"/>
          <w:sz w:val="20"/>
          <w:szCs w:val="20"/>
        </w:rPr>
      </w:pPr>
      <w:r>
        <w:rPr>
          <w:rFonts w:ascii="Arial" w:eastAsia="Times New Roman" w:hAnsi="Arial" w:cs="Arial"/>
          <w:sz w:val="20"/>
          <w:szCs w:val="20"/>
        </w:rPr>
        <w:t>Certification</w:t>
      </w:r>
      <w:r w:rsidR="00991F08" w:rsidRPr="00991F08">
        <w:rPr>
          <w:rFonts w:ascii="Arial" w:eastAsia="Times New Roman" w:hAnsi="Arial" w:cs="Arial"/>
          <w:sz w:val="20"/>
          <w:szCs w:val="20"/>
        </w:rPr>
        <w:t xml:space="preserve"> to deliver the MBTI, Strong assessment, or similar is desired.</w:t>
      </w:r>
    </w:p>
    <w:p w:rsidR="00DF1470" w:rsidRPr="00156B95" w:rsidRDefault="00DF1470" w:rsidP="00156B95">
      <w:pPr>
        <w:spacing w:after="0" w:line="240" w:lineRule="auto"/>
        <w:rPr>
          <w:rFonts w:ascii="Arial" w:eastAsia="Times New Roman" w:hAnsi="Arial" w:cs="Arial"/>
          <w:sz w:val="20"/>
          <w:szCs w:val="20"/>
        </w:rPr>
      </w:pPr>
    </w:p>
    <w:p w:rsidR="00784289" w:rsidRPr="00156B95" w:rsidRDefault="00784289" w:rsidP="00156B95">
      <w:pPr>
        <w:spacing w:after="0" w:line="240" w:lineRule="auto"/>
        <w:rPr>
          <w:rFonts w:ascii="Arial" w:eastAsia="Times New Roman" w:hAnsi="Arial" w:cs="Arial"/>
          <w:sz w:val="20"/>
          <w:szCs w:val="20"/>
        </w:rPr>
      </w:pPr>
      <w:r w:rsidRPr="00156B95">
        <w:rPr>
          <w:rFonts w:ascii="Arial" w:eastAsia="Times New Roman" w:hAnsi="Arial" w:cs="Arial"/>
          <w:sz w:val="20"/>
          <w:szCs w:val="20"/>
        </w:rPr>
        <w:t xml:space="preserve">A suitable combination of education and experience may be substituted for minimum qualifications.  </w:t>
      </w:r>
    </w:p>
    <w:p w:rsidR="00156B95" w:rsidRPr="00156B95" w:rsidRDefault="00156B95" w:rsidP="00156B95">
      <w:pPr>
        <w:spacing w:after="0" w:line="240" w:lineRule="auto"/>
        <w:rPr>
          <w:rFonts w:ascii="Arial" w:eastAsia="Times New Roman" w:hAnsi="Arial" w:cs="Arial"/>
          <w:b/>
          <w:bCs/>
          <w:sz w:val="20"/>
          <w:szCs w:val="20"/>
        </w:rPr>
      </w:pPr>
    </w:p>
    <w:p w:rsidR="000D1961" w:rsidRPr="00156B95" w:rsidRDefault="000D1961" w:rsidP="00156B95">
      <w:pPr>
        <w:spacing w:after="0" w:line="240" w:lineRule="auto"/>
        <w:rPr>
          <w:rFonts w:ascii="Arial" w:eastAsia="Times New Roman" w:hAnsi="Arial" w:cs="Arial"/>
          <w:sz w:val="20"/>
          <w:szCs w:val="20"/>
        </w:rPr>
      </w:pPr>
      <w:r w:rsidRPr="00156B95">
        <w:rPr>
          <w:rFonts w:ascii="Arial" w:eastAsia="Times New Roman" w:hAnsi="Arial" w:cs="Arial"/>
          <w:b/>
          <w:bCs/>
          <w:sz w:val="20"/>
          <w:szCs w:val="20"/>
        </w:rPr>
        <w:t>Essential Functions:</w:t>
      </w:r>
    </w:p>
    <w:p w:rsidR="00156B95" w:rsidRPr="00156B95" w:rsidRDefault="00156B95" w:rsidP="00156B95">
      <w:pPr>
        <w:spacing w:after="0" w:line="240" w:lineRule="auto"/>
        <w:rPr>
          <w:rFonts w:ascii="Arial" w:eastAsia="Times New Roman" w:hAnsi="Arial" w:cs="Arial"/>
          <w:sz w:val="20"/>
          <w:szCs w:val="20"/>
        </w:rPr>
      </w:pP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Demonstrate an attitude and behavior that reflects the values and mission of the division of Student Affairs, the department and the University. </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Provide leadership and direction on the purpose, mission, and vision of Career Services and develop a shared mission and service delivery among the staff.</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Manage Career Services as a supportive environment where students from diverse backgrounds and programs of study can connect with faculty members, staff, alumni, peers, and access information about opportunities to enhance their identification of career goals, skill development and career searches.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lastRenderedPageBreak/>
        <w:t>Responsible for the effective delivery of co-curricular programs and activities that enhance the students’ educational and personal experiences related to career development.</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Develop policies and protocols that are appropriate for the smooth daily operations of Career Services.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Research and apply current trends and best practices for the delivery of career services in a higher education setting.</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Establish and maintain positive partnerships within the business community in order to promote the OCU students and alumni.  </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Cultivate professional relationships with faculty and staff in order to develop and implement effective career services programming. </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Work extensively with appropriate advisory committees and task forces of students, faculty, and administration to review policies and procedures and to make recommendations for the administration and delivery of career services.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Participate in the planning, coordination, and implementation of new student and transfer student orientation to introduce new students to available programs and services.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Provide leadership and support as requested for major student life campus events, such as Family/Parents Weekend, Recruiting events, Homecoming, Big Event, etc.</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Manage and administer the Career Services overall budget, ensure the responsible planning and expenditure of fiscal resources in a manner consistent with all University policies and applicable local, state, and federal laws.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Routinely assess the necessity of various monthly programming activities and associated     expenses.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Meet deadlines for all requests for reports, data, publications, and budgets.</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Provide timely/pertinent budgetary information to staff as necessary throughout the year.</w:t>
      </w:r>
    </w:p>
    <w:p w:rsidR="008D0F9C" w:rsidRPr="008D0F9C" w:rsidRDefault="008D0F9C" w:rsidP="008D0F9C">
      <w:pPr>
        <w:pStyle w:val="ListParagraph"/>
        <w:numPr>
          <w:ilvl w:val="0"/>
          <w:numId w:val="45"/>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Perform other duties as assigned. </w:t>
      </w:r>
    </w:p>
    <w:p w:rsidR="00DF1470" w:rsidRPr="00156B95" w:rsidRDefault="00DF1470" w:rsidP="00DF1470">
      <w:pPr>
        <w:spacing w:after="0" w:line="240" w:lineRule="auto"/>
        <w:rPr>
          <w:rFonts w:ascii="Arial" w:eastAsia="Times New Roman" w:hAnsi="Arial" w:cs="Arial"/>
          <w:b/>
          <w:bCs/>
          <w:sz w:val="20"/>
          <w:szCs w:val="20"/>
        </w:rPr>
      </w:pPr>
    </w:p>
    <w:p w:rsidR="000D1961" w:rsidRPr="00156B95" w:rsidRDefault="000D1961" w:rsidP="00156B95">
      <w:pPr>
        <w:spacing w:after="0" w:line="240" w:lineRule="auto"/>
        <w:rPr>
          <w:rFonts w:ascii="Arial" w:eastAsia="Times New Roman" w:hAnsi="Arial" w:cs="Arial"/>
          <w:b/>
          <w:bCs/>
          <w:sz w:val="20"/>
          <w:szCs w:val="20"/>
        </w:rPr>
      </w:pPr>
      <w:r w:rsidRPr="00156B95">
        <w:rPr>
          <w:rFonts w:ascii="Arial" w:eastAsia="Times New Roman" w:hAnsi="Arial" w:cs="Arial"/>
          <w:b/>
          <w:bCs/>
          <w:sz w:val="20"/>
          <w:szCs w:val="20"/>
        </w:rPr>
        <w:t>Knowledge/Skills/Abilities:</w:t>
      </w:r>
    </w:p>
    <w:p w:rsidR="00156B95" w:rsidRPr="00156B95" w:rsidRDefault="00156B95" w:rsidP="00156B95">
      <w:pPr>
        <w:spacing w:after="0" w:line="240" w:lineRule="auto"/>
        <w:rPr>
          <w:rFonts w:ascii="Arial" w:eastAsia="Times New Roman" w:hAnsi="Arial" w:cs="Arial"/>
          <w:sz w:val="20"/>
          <w:szCs w:val="20"/>
        </w:rPr>
      </w:pPr>
    </w:p>
    <w:p w:rsidR="008D0F9C" w:rsidRPr="008D0F9C" w:rsidRDefault="008D0F9C" w:rsidP="008D0F9C">
      <w:pPr>
        <w:pStyle w:val="ListParagraph"/>
        <w:numPr>
          <w:ilvl w:val="0"/>
          <w:numId w:val="46"/>
        </w:numPr>
        <w:spacing w:after="0" w:line="240" w:lineRule="auto"/>
        <w:rPr>
          <w:rFonts w:ascii="Arial" w:eastAsia="Times New Roman" w:hAnsi="Arial" w:cs="Arial"/>
          <w:sz w:val="20"/>
          <w:szCs w:val="20"/>
        </w:rPr>
      </w:pPr>
      <w:r w:rsidRPr="008D0F9C">
        <w:rPr>
          <w:rFonts w:ascii="Arial" w:eastAsia="Times New Roman" w:hAnsi="Arial" w:cs="Arial"/>
          <w:sz w:val="20"/>
          <w:szCs w:val="20"/>
        </w:rPr>
        <w:t>Ability to effectively communicate both verbally and in writing</w:t>
      </w:r>
    </w:p>
    <w:p w:rsidR="008D0F9C" w:rsidRPr="008D0F9C" w:rsidRDefault="008D0F9C" w:rsidP="008D0F9C">
      <w:pPr>
        <w:pStyle w:val="ListParagraph"/>
        <w:numPr>
          <w:ilvl w:val="0"/>
          <w:numId w:val="46"/>
        </w:numPr>
        <w:spacing w:after="0" w:line="240" w:lineRule="auto"/>
        <w:rPr>
          <w:rFonts w:ascii="Arial" w:eastAsia="Times New Roman" w:hAnsi="Arial" w:cs="Arial"/>
          <w:sz w:val="20"/>
          <w:szCs w:val="20"/>
        </w:rPr>
      </w:pPr>
      <w:r w:rsidRPr="008D0F9C">
        <w:rPr>
          <w:rFonts w:ascii="Arial" w:eastAsia="Times New Roman" w:hAnsi="Arial" w:cs="Arial"/>
          <w:sz w:val="20"/>
          <w:szCs w:val="20"/>
        </w:rPr>
        <w:t>Knowledge of best practices and trends related to career services in a higher education setting</w:t>
      </w:r>
    </w:p>
    <w:p w:rsidR="008D0F9C" w:rsidRPr="008D0F9C" w:rsidRDefault="008D0F9C" w:rsidP="008D0F9C">
      <w:pPr>
        <w:pStyle w:val="ListParagraph"/>
        <w:numPr>
          <w:ilvl w:val="0"/>
          <w:numId w:val="46"/>
        </w:numPr>
        <w:spacing w:after="0" w:line="240" w:lineRule="auto"/>
        <w:rPr>
          <w:rFonts w:ascii="Arial" w:eastAsia="Times New Roman" w:hAnsi="Arial" w:cs="Arial"/>
          <w:sz w:val="20"/>
          <w:szCs w:val="20"/>
        </w:rPr>
      </w:pPr>
      <w:r w:rsidRPr="008D0F9C">
        <w:rPr>
          <w:rFonts w:ascii="Arial" w:eastAsia="Times New Roman" w:hAnsi="Arial" w:cs="Arial"/>
          <w:sz w:val="20"/>
          <w:szCs w:val="20"/>
        </w:rPr>
        <w:t>Demonstrated experience in successfully implementing effective programs, services and processes that support current students and alumni in identifying career goals and completing successful career searches</w:t>
      </w:r>
    </w:p>
    <w:p w:rsidR="008D0F9C" w:rsidRPr="008D0F9C" w:rsidRDefault="008D0F9C" w:rsidP="008D0F9C">
      <w:pPr>
        <w:pStyle w:val="ListParagraph"/>
        <w:numPr>
          <w:ilvl w:val="0"/>
          <w:numId w:val="46"/>
        </w:numPr>
        <w:spacing w:after="0" w:line="240" w:lineRule="auto"/>
        <w:rPr>
          <w:rFonts w:ascii="Arial" w:eastAsia="Times New Roman" w:hAnsi="Arial" w:cs="Arial"/>
          <w:sz w:val="20"/>
          <w:szCs w:val="20"/>
        </w:rPr>
      </w:pPr>
      <w:r w:rsidRPr="008D0F9C">
        <w:rPr>
          <w:rFonts w:ascii="Arial" w:eastAsia="Times New Roman" w:hAnsi="Arial" w:cs="Arial"/>
          <w:sz w:val="20"/>
          <w:szCs w:val="20"/>
        </w:rPr>
        <w:lastRenderedPageBreak/>
        <w:t>Ability to establish and maintain community partnerships and professional working relationships, particularly with potential employers of OCU students and alumni</w:t>
      </w:r>
    </w:p>
    <w:p w:rsidR="008D0F9C" w:rsidRPr="008D0F9C" w:rsidRDefault="008D0F9C" w:rsidP="008D0F9C">
      <w:pPr>
        <w:pStyle w:val="ListParagraph"/>
        <w:numPr>
          <w:ilvl w:val="0"/>
          <w:numId w:val="46"/>
        </w:numPr>
        <w:spacing w:after="0" w:line="240" w:lineRule="auto"/>
        <w:rPr>
          <w:rFonts w:ascii="Arial" w:eastAsia="Times New Roman" w:hAnsi="Arial" w:cs="Arial"/>
          <w:sz w:val="20"/>
          <w:szCs w:val="20"/>
        </w:rPr>
      </w:pPr>
      <w:r w:rsidRPr="008D0F9C">
        <w:rPr>
          <w:rFonts w:ascii="Arial" w:eastAsia="Times New Roman" w:hAnsi="Arial" w:cs="Arial"/>
          <w:sz w:val="20"/>
          <w:szCs w:val="20"/>
        </w:rPr>
        <w:t>Ability to develop, implement, and assess effectiveness of programs</w:t>
      </w:r>
    </w:p>
    <w:p w:rsidR="008D0F9C" w:rsidRPr="008D0F9C" w:rsidRDefault="008D0F9C" w:rsidP="008D0F9C">
      <w:pPr>
        <w:pStyle w:val="ListParagraph"/>
        <w:numPr>
          <w:ilvl w:val="0"/>
          <w:numId w:val="46"/>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Experience in the effective management of staff and the ability to foster a collaborative and inclusive work environment. </w:t>
      </w:r>
    </w:p>
    <w:p w:rsidR="00DF1470" w:rsidRPr="00156B95" w:rsidRDefault="00DF1470" w:rsidP="00156B95">
      <w:pPr>
        <w:spacing w:after="0" w:line="240" w:lineRule="auto"/>
        <w:rPr>
          <w:rFonts w:ascii="Arial" w:eastAsia="Times New Roman" w:hAnsi="Arial" w:cs="Arial"/>
          <w:b/>
          <w:bCs/>
          <w:sz w:val="20"/>
          <w:szCs w:val="20"/>
        </w:rPr>
      </w:pPr>
    </w:p>
    <w:p w:rsidR="000D1961" w:rsidRPr="00156B95" w:rsidRDefault="000D1961" w:rsidP="00156B95">
      <w:pPr>
        <w:spacing w:after="0" w:line="240" w:lineRule="auto"/>
        <w:rPr>
          <w:rFonts w:ascii="Arial" w:eastAsia="Times New Roman" w:hAnsi="Arial" w:cs="Arial"/>
          <w:b/>
          <w:bCs/>
          <w:sz w:val="20"/>
          <w:szCs w:val="20"/>
        </w:rPr>
      </w:pPr>
      <w:r w:rsidRPr="00156B95">
        <w:rPr>
          <w:rFonts w:ascii="Arial" w:eastAsia="Times New Roman" w:hAnsi="Arial" w:cs="Arial"/>
          <w:b/>
          <w:bCs/>
          <w:sz w:val="20"/>
          <w:szCs w:val="20"/>
        </w:rPr>
        <w:t>Physical Requirements:</w:t>
      </w:r>
    </w:p>
    <w:p w:rsidR="00156B95" w:rsidRPr="00156B95" w:rsidRDefault="00156B95" w:rsidP="00156B95">
      <w:pPr>
        <w:spacing w:after="0" w:line="240" w:lineRule="auto"/>
        <w:rPr>
          <w:rFonts w:ascii="Arial" w:eastAsia="Times New Roman" w:hAnsi="Arial" w:cs="Arial"/>
          <w:sz w:val="20"/>
          <w:szCs w:val="20"/>
        </w:rPr>
      </w:pPr>
    </w:p>
    <w:p w:rsidR="008D0F9C" w:rsidRPr="008D0F9C" w:rsidRDefault="008D0F9C" w:rsidP="008D0F9C">
      <w:pPr>
        <w:pStyle w:val="ListParagraph"/>
        <w:numPr>
          <w:ilvl w:val="0"/>
          <w:numId w:val="47"/>
        </w:numPr>
        <w:spacing w:after="0" w:line="240" w:lineRule="auto"/>
        <w:rPr>
          <w:rFonts w:ascii="Arial" w:eastAsia="Times New Roman" w:hAnsi="Arial" w:cs="Arial"/>
          <w:sz w:val="20"/>
          <w:szCs w:val="20"/>
        </w:rPr>
      </w:pPr>
      <w:r w:rsidRPr="008D0F9C">
        <w:rPr>
          <w:rFonts w:ascii="Arial" w:eastAsia="Times New Roman" w:hAnsi="Arial" w:cs="Arial"/>
          <w:sz w:val="20"/>
          <w:szCs w:val="20"/>
        </w:rPr>
        <w:t>Constantly operates a computer and other office machinery.</w:t>
      </w:r>
    </w:p>
    <w:p w:rsidR="008D0F9C" w:rsidRPr="008D0F9C" w:rsidRDefault="008D0F9C" w:rsidP="008D0F9C">
      <w:pPr>
        <w:pStyle w:val="ListParagraph"/>
        <w:numPr>
          <w:ilvl w:val="0"/>
          <w:numId w:val="47"/>
        </w:numPr>
        <w:spacing w:after="0" w:line="240" w:lineRule="auto"/>
        <w:rPr>
          <w:rFonts w:ascii="Arial" w:eastAsia="Times New Roman" w:hAnsi="Arial" w:cs="Arial"/>
          <w:sz w:val="20"/>
          <w:szCs w:val="20"/>
        </w:rPr>
      </w:pPr>
      <w:r w:rsidRPr="008D0F9C">
        <w:rPr>
          <w:rFonts w:ascii="Arial" w:eastAsia="Times New Roman" w:hAnsi="Arial" w:cs="Arial"/>
          <w:sz w:val="20"/>
          <w:szCs w:val="20"/>
        </w:rPr>
        <w:t>Constantly visually identifies, observes, and assesses.</w:t>
      </w:r>
    </w:p>
    <w:p w:rsidR="008D0F9C" w:rsidRPr="008D0F9C" w:rsidRDefault="008D0F9C" w:rsidP="008D0F9C">
      <w:pPr>
        <w:pStyle w:val="ListParagraph"/>
        <w:numPr>
          <w:ilvl w:val="0"/>
          <w:numId w:val="47"/>
        </w:numPr>
        <w:spacing w:after="0" w:line="240" w:lineRule="auto"/>
        <w:rPr>
          <w:rFonts w:ascii="Arial" w:eastAsia="Times New Roman" w:hAnsi="Arial" w:cs="Arial"/>
          <w:sz w:val="20"/>
          <w:szCs w:val="20"/>
        </w:rPr>
      </w:pPr>
      <w:r w:rsidRPr="008D0F9C">
        <w:rPr>
          <w:rFonts w:ascii="Arial" w:eastAsia="Times New Roman" w:hAnsi="Arial" w:cs="Arial"/>
          <w:sz w:val="20"/>
          <w:szCs w:val="20"/>
        </w:rPr>
        <w:t>Frequently communicates with university constituents.</w:t>
      </w:r>
    </w:p>
    <w:p w:rsidR="008D0F9C" w:rsidRPr="008D0F9C" w:rsidRDefault="008D0F9C" w:rsidP="008D0F9C">
      <w:pPr>
        <w:pStyle w:val="ListParagraph"/>
        <w:numPr>
          <w:ilvl w:val="0"/>
          <w:numId w:val="47"/>
        </w:numPr>
        <w:spacing w:after="0" w:line="240" w:lineRule="auto"/>
        <w:rPr>
          <w:rFonts w:ascii="Arial" w:eastAsia="Times New Roman" w:hAnsi="Arial" w:cs="Arial"/>
          <w:sz w:val="20"/>
          <w:szCs w:val="20"/>
        </w:rPr>
      </w:pPr>
      <w:r w:rsidRPr="008D0F9C">
        <w:rPr>
          <w:rFonts w:ascii="Arial" w:eastAsia="Times New Roman" w:hAnsi="Arial" w:cs="Arial"/>
          <w:sz w:val="20"/>
          <w:szCs w:val="20"/>
        </w:rPr>
        <w:t>Frequently remains in a stationary position (standing and/or sitting).  Occasionally moves to accomplish tasks and/or to get from one worksite to another.</w:t>
      </w:r>
    </w:p>
    <w:p w:rsidR="008D0F9C" w:rsidRPr="008D0F9C" w:rsidRDefault="008D0F9C" w:rsidP="008D0F9C">
      <w:pPr>
        <w:pStyle w:val="ListParagraph"/>
        <w:numPr>
          <w:ilvl w:val="0"/>
          <w:numId w:val="47"/>
        </w:numPr>
        <w:spacing w:after="0" w:line="240" w:lineRule="auto"/>
        <w:rPr>
          <w:rFonts w:ascii="Arial" w:eastAsia="Times New Roman" w:hAnsi="Arial" w:cs="Arial"/>
          <w:sz w:val="20"/>
          <w:szCs w:val="20"/>
        </w:rPr>
      </w:pPr>
      <w:r w:rsidRPr="008D0F9C">
        <w:rPr>
          <w:rFonts w:ascii="Arial" w:eastAsia="Times New Roman" w:hAnsi="Arial" w:cs="Arial"/>
          <w:sz w:val="20"/>
          <w:szCs w:val="20"/>
        </w:rPr>
        <w:t>Occasionally moves common office materials.</w:t>
      </w:r>
    </w:p>
    <w:p w:rsidR="008D0F9C" w:rsidRPr="008D0F9C" w:rsidRDefault="008D0F9C" w:rsidP="008D0F9C">
      <w:pPr>
        <w:spacing w:after="0" w:line="240" w:lineRule="auto"/>
        <w:rPr>
          <w:rFonts w:ascii="Arial" w:eastAsia="Times New Roman" w:hAnsi="Arial" w:cs="Arial"/>
          <w:sz w:val="20"/>
          <w:szCs w:val="20"/>
        </w:rPr>
      </w:pPr>
    </w:p>
    <w:p w:rsidR="00156B95" w:rsidRDefault="008D0F9C" w:rsidP="008D0F9C">
      <w:pPr>
        <w:spacing w:after="0" w:line="240" w:lineRule="auto"/>
        <w:rPr>
          <w:rFonts w:ascii="Arial" w:eastAsia="Times New Roman" w:hAnsi="Arial" w:cs="Arial"/>
          <w:sz w:val="20"/>
          <w:szCs w:val="20"/>
        </w:rPr>
      </w:pPr>
      <w:r w:rsidRPr="008D0F9C">
        <w:rPr>
          <w:rFonts w:ascii="Arial" w:eastAsia="Times New Roman" w:hAnsi="Arial" w:cs="Arial"/>
          <w:sz w:val="20"/>
          <w:szCs w:val="20"/>
        </w:rPr>
        <w:t>The physical demands described here are representative of those that must be met by an employee to successfully perform the essential functions of this job.  Reasonable accommodations (in accordance with ADA requirements) may be made, upon request, to enable individuals with disabilities to perform essential functions.</w:t>
      </w:r>
    </w:p>
    <w:p w:rsidR="008D0F9C" w:rsidRPr="00156B95" w:rsidRDefault="008D0F9C" w:rsidP="008D0F9C">
      <w:pPr>
        <w:spacing w:after="0" w:line="240" w:lineRule="auto"/>
        <w:rPr>
          <w:rFonts w:ascii="Arial" w:eastAsia="Times New Roman" w:hAnsi="Arial" w:cs="Arial"/>
          <w:b/>
          <w:bCs/>
          <w:sz w:val="20"/>
          <w:szCs w:val="20"/>
        </w:rPr>
      </w:pPr>
    </w:p>
    <w:p w:rsidR="000D1961" w:rsidRPr="00156B95" w:rsidRDefault="000D1961" w:rsidP="00156B95">
      <w:pPr>
        <w:spacing w:after="0" w:line="240" w:lineRule="auto"/>
        <w:rPr>
          <w:rFonts w:ascii="Arial" w:eastAsia="Times New Roman" w:hAnsi="Arial" w:cs="Arial"/>
          <w:b/>
          <w:bCs/>
          <w:sz w:val="20"/>
          <w:szCs w:val="20"/>
        </w:rPr>
      </w:pPr>
      <w:r w:rsidRPr="00156B95">
        <w:rPr>
          <w:rFonts w:ascii="Arial" w:eastAsia="Times New Roman" w:hAnsi="Arial" w:cs="Arial"/>
          <w:b/>
          <w:bCs/>
          <w:sz w:val="20"/>
          <w:szCs w:val="20"/>
        </w:rPr>
        <w:t>Working Conditions:</w:t>
      </w:r>
    </w:p>
    <w:p w:rsidR="00156B95" w:rsidRPr="00156B95" w:rsidRDefault="00156B95" w:rsidP="00156B95">
      <w:pPr>
        <w:spacing w:after="0" w:line="240" w:lineRule="auto"/>
        <w:rPr>
          <w:rFonts w:ascii="Arial" w:eastAsia="Times New Roman" w:hAnsi="Arial" w:cs="Arial"/>
          <w:sz w:val="20"/>
          <w:szCs w:val="20"/>
        </w:rPr>
      </w:pPr>
    </w:p>
    <w:p w:rsidR="008D0F9C" w:rsidRPr="008D0F9C" w:rsidRDefault="008D0F9C" w:rsidP="008D0F9C">
      <w:pPr>
        <w:pStyle w:val="ListParagraph"/>
        <w:numPr>
          <w:ilvl w:val="0"/>
          <w:numId w:val="48"/>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Work is primarily indoors, but at times may be required to be in an outdoor environment when traveling between campus buildings or off campus. </w:t>
      </w:r>
    </w:p>
    <w:p w:rsidR="008D0F9C" w:rsidRPr="008D0F9C" w:rsidRDefault="008D0F9C" w:rsidP="008D0F9C">
      <w:pPr>
        <w:pStyle w:val="ListParagraph"/>
        <w:numPr>
          <w:ilvl w:val="0"/>
          <w:numId w:val="48"/>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Will be exposed to frequent noise caused by telephones and office machines. </w:t>
      </w:r>
    </w:p>
    <w:p w:rsidR="008D0F9C" w:rsidRPr="008D0F9C" w:rsidRDefault="008D0F9C" w:rsidP="008D0F9C">
      <w:pPr>
        <w:pStyle w:val="ListParagraph"/>
        <w:numPr>
          <w:ilvl w:val="0"/>
          <w:numId w:val="48"/>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Standard office hours are 8:00 a.m. to 5:00 p.m. Monday through Friday.  This position is required to attend school programs and events that may occur after hours or on weekends.  </w:t>
      </w:r>
    </w:p>
    <w:p w:rsidR="00156B95" w:rsidRPr="008D0F9C" w:rsidRDefault="008D0F9C" w:rsidP="008D0F9C">
      <w:pPr>
        <w:pStyle w:val="ListParagraph"/>
        <w:numPr>
          <w:ilvl w:val="0"/>
          <w:numId w:val="48"/>
        </w:numPr>
        <w:spacing w:after="0" w:line="240" w:lineRule="auto"/>
        <w:rPr>
          <w:rFonts w:ascii="Arial" w:eastAsia="Times New Roman" w:hAnsi="Arial" w:cs="Arial"/>
          <w:sz w:val="20"/>
          <w:szCs w:val="20"/>
        </w:rPr>
      </w:pPr>
      <w:r w:rsidRPr="008D0F9C">
        <w:rPr>
          <w:rFonts w:ascii="Arial" w:eastAsia="Times New Roman" w:hAnsi="Arial" w:cs="Arial"/>
          <w:sz w:val="20"/>
          <w:szCs w:val="20"/>
        </w:rPr>
        <w:t xml:space="preserve">Off-campus, state and regional travel may be required.   </w:t>
      </w:r>
    </w:p>
    <w:p w:rsidR="008D0F9C" w:rsidRPr="00156B95" w:rsidRDefault="008D0F9C" w:rsidP="008D0F9C">
      <w:pPr>
        <w:spacing w:after="0" w:line="240" w:lineRule="auto"/>
        <w:rPr>
          <w:rFonts w:ascii="Arial" w:eastAsia="Times New Roman" w:hAnsi="Arial" w:cs="Arial"/>
          <w:sz w:val="20"/>
          <w:szCs w:val="20"/>
        </w:rPr>
      </w:pPr>
    </w:p>
    <w:p w:rsidR="00156B95" w:rsidRPr="00156B95" w:rsidRDefault="00156B95" w:rsidP="00156B95">
      <w:pPr>
        <w:spacing w:after="0" w:line="240" w:lineRule="auto"/>
        <w:rPr>
          <w:rFonts w:ascii="Arial" w:eastAsia="Times New Roman" w:hAnsi="Arial" w:cs="Arial"/>
          <w:sz w:val="20"/>
          <w:szCs w:val="20"/>
        </w:rPr>
      </w:pPr>
    </w:p>
    <w:p w:rsidR="003F4CE9" w:rsidRPr="00156B95" w:rsidRDefault="003F4CE9" w:rsidP="00156B95">
      <w:pPr>
        <w:spacing w:after="0" w:line="240" w:lineRule="auto"/>
        <w:rPr>
          <w:rFonts w:ascii="Arial" w:eastAsia="Times New Roman" w:hAnsi="Arial" w:cs="Arial"/>
          <w:sz w:val="20"/>
          <w:szCs w:val="20"/>
        </w:rPr>
      </w:pPr>
      <w:r w:rsidRPr="00156B95">
        <w:rPr>
          <w:rFonts w:ascii="Arial" w:eastAsia="Times New Roman" w:hAnsi="Arial" w:cs="Arial"/>
          <w:sz w:val="20"/>
          <w:szCs w:val="20"/>
        </w:rPr>
        <w:t xml:space="preserve">Please apply online at: </w:t>
      </w:r>
      <w:hyperlink r:id="rId7" w:history="1">
        <w:r w:rsidR="00312D7B" w:rsidRPr="0020160B">
          <w:rPr>
            <w:rStyle w:val="Hyperlink"/>
            <w:rFonts w:ascii="Arial" w:hAnsi="Arial" w:cs="Arial"/>
            <w:sz w:val="20"/>
            <w:szCs w:val="20"/>
          </w:rPr>
          <w:t>http://okcu.silkroad.com/epostings/jobs/submit.cfm?fuseaction=dspjob&amp;company_id=16211&amp;version=2&amp;jobid=866</w:t>
        </w:r>
      </w:hyperlink>
      <w:r w:rsidR="00312D7B">
        <w:rPr>
          <w:rFonts w:ascii="Arial" w:hAnsi="Arial" w:cs="Arial"/>
          <w:sz w:val="20"/>
          <w:szCs w:val="20"/>
        </w:rPr>
        <w:t xml:space="preserve"> </w:t>
      </w:r>
    </w:p>
    <w:sectPr w:rsidR="003F4CE9" w:rsidRPr="00156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08" w:rsidRDefault="00991F08" w:rsidP="001A42EC">
      <w:pPr>
        <w:spacing w:after="0" w:line="240" w:lineRule="auto"/>
      </w:pPr>
      <w:r>
        <w:separator/>
      </w:r>
    </w:p>
  </w:endnote>
  <w:endnote w:type="continuationSeparator" w:id="0">
    <w:p w:rsidR="00991F08" w:rsidRDefault="00991F08" w:rsidP="001A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08" w:rsidRDefault="00991F08" w:rsidP="001A42EC">
      <w:pPr>
        <w:spacing w:after="0" w:line="240" w:lineRule="auto"/>
      </w:pPr>
      <w:r>
        <w:separator/>
      </w:r>
    </w:p>
  </w:footnote>
  <w:footnote w:type="continuationSeparator" w:id="0">
    <w:p w:rsidR="00991F08" w:rsidRDefault="00991F08" w:rsidP="001A4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09C"/>
    <w:multiLevelType w:val="hybridMultilevel"/>
    <w:tmpl w:val="74C4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12B"/>
    <w:multiLevelType w:val="hybridMultilevel"/>
    <w:tmpl w:val="B1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108F"/>
    <w:multiLevelType w:val="hybridMultilevel"/>
    <w:tmpl w:val="E78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7061D"/>
    <w:multiLevelType w:val="hybridMultilevel"/>
    <w:tmpl w:val="5DFE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217"/>
    <w:multiLevelType w:val="hybridMultilevel"/>
    <w:tmpl w:val="6FE4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462F7"/>
    <w:multiLevelType w:val="multilevel"/>
    <w:tmpl w:val="B05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05A59"/>
    <w:multiLevelType w:val="hybridMultilevel"/>
    <w:tmpl w:val="C22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C24D3"/>
    <w:multiLevelType w:val="hybridMultilevel"/>
    <w:tmpl w:val="B048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80342"/>
    <w:multiLevelType w:val="hybridMultilevel"/>
    <w:tmpl w:val="768A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A7E20"/>
    <w:multiLevelType w:val="hybridMultilevel"/>
    <w:tmpl w:val="BA3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75"/>
    <w:multiLevelType w:val="hybridMultilevel"/>
    <w:tmpl w:val="4C0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32D89"/>
    <w:multiLevelType w:val="hybridMultilevel"/>
    <w:tmpl w:val="2D0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7F30"/>
    <w:multiLevelType w:val="hybridMultilevel"/>
    <w:tmpl w:val="5E6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1F3"/>
    <w:multiLevelType w:val="hybridMultilevel"/>
    <w:tmpl w:val="E288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C024D"/>
    <w:multiLevelType w:val="hybridMultilevel"/>
    <w:tmpl w:val="D8E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E71BF"/>
    <w:multiLevelType w:val="hybridMultilevel"/>
    <w:tmpl w:val="D45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CB4"/>
    <w:multiLevelType w:val="hybridMultilevel"/>
    <w:tmpl w:val="F79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D2F97"/>
    <w:multiLevelType w:val="hybridMultilevel"/>
    <w:tmpl w:val="ECEE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24FA0"/>
    <w:multiLevelType w:val="multilevel"/>
    <w:tmpl w:val="DE2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9091A"/>
    <w:multiLevelType w:val="hybridMultilevel"/>
    <w:tmpl w:val="AF42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F0DE9"/>
    <w:multiLevelType w:val="hybridMultilevel"/>
    <w:tmpl w:val="BE7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E2322"/>
    <w:multiLevelType w:val="multilevel"/>
    <w:tmpl w:val="0DC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9524F"/>
    <w:multiLevelType w:val="hybridMultilevel"/>
    <w:tmpl w:val="B8A0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C087A"/>
    <w:multiLevelType w:val="hybridMultilevel"/>
    <w:tmpl w:val="C9E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F5351"/>
    <w:multiLevelType w:val="hybridMultilevel"/>
    <w:tmpl w:val="22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B0AD0"/>
    <w:multiLevelType w:val="hybridMultilevel"/>
    <w:tmpl w:val="132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B2FCC"/>
    <w:multiLevelType w:val="hybridMultilevel"/>
    <w:tmpl w:val="2AFE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D43B6"/>
    <w:multiLevelType w:val="hybridMultilevel"/>
    <w:tmpl w:val="AEC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80AB1"/>
    <w:multiLevelType w:val="hybridMultilevel"/>
    <w:tmpl w:val="9ED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0038B"/>
    <w:multiLevelType w:val="hybridMultilevel"/>
    <w:tmpl w:val="3E4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07C36"/>
    <w:multiLevelType w:val="hybridMultilevel"/>
    <w:tmpl w:val="2FF4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64C57"/>
    <w:multiLevelType w:val="hybridMultilevel"/>
    <w:tmpl w:val="B4C2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13758"/>
    <w:multiLevelType w:val="hybridMultilevel"/>
    <w:tmpl w:val="D22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D2C79"/>
    <w:multiLevelType w:val="hybridMultilevel"/>
    <w:tmpl w:val="CCC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C5184"/>
    <w:multiLevelType w:val="hybridMultilevel"/>
    <w:tmpl w:val="68A2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40410"/>
    <w:multiLevelType w:val="hybridMultilevel"/>
    <w:tmpl w:val="E388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C7EF0"/>
    <w:multiLevelType w:val="hybridMultilevel"/>
    <w:tmpl w:val="D0CA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74724"/>
    <w:multiLevelType w:val="multilevel"/>
    <w:tmpl w:val="E57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25F41"/>
    <w:multiLevelType w:val="hybridMultilevel"/>
    <w:tmpl w:val="196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83633"/>
    <w:multiLevelType w:val="hybridMultilevel"/>
    <w:tmpl w:val="E78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07734"/>
    <w:multiLevelType w:val="hybridMultilevel"/>
    <w:tmpl w:val="8E1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A7C03"/>
    <w:multiLevelType w:val="hybridMultilevel"/>
    <w:tmpl w:val="8D68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828BC"/>
    <w:multiLevelType w:val="hybridMultilevel"/>
    <w:tmpl w:val="C19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C2C03"/>
    <w:multiLevelType w:val="hybridMultilevel"/>
    <w:tmpl w:val="48E4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70885"/>
    <w:multiLevelType w:val="hybridMultilevel"/>
    <w:tmpl w:val="2E2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B08FF"/>
    <w:multiLevelType w:val="hybridMultilevel"/>
    <w:tmpl w:val="08BC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C6226"/>
    <w:multiLevelType w:val="multilevel"/>
    <w:tmpl w:val="33268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8113E"/>
    <w:multiLevelType w:val="hybridMultilevel"/>
    <w:tmpl w:val="D0DE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8"/>
  </w:num>
  <w:num w:numId="3">
    <w:abstractNumId w:val="2"/>
  </w:num>
  <w:num w:numId="4">
    <w:abstractNumId w:val="40"/>
  </w:num>
  <w:num w:numId="5">
    <w:abstractNumId w:val="37"/>
  </w:num>
  <w:num w:numId="6">
    <w:abstractNumId w:val="5"/>
  </w:num>
  <w:num w:numId="7">
    <w:abstractNumId w:val="21"/>
  </w:num>
  <w:num w:numId="8">
    <w:abstractNumId w:val="7"/>
  </w:num>
  <w:num w:numId="9">
    <w:abstractNumId w:val="13"/>
  </w:num>
  <w:num w:numId="10">
    <w:abstractNumId w:val="39"/>
  </w:num>
  <w:num w:numId="11">
    <w:abstractNumId w:val="34"/>
  </w:num>
  <w:num w:numId="12">
    <w:abstractNumId w:val="32"/>
  </w:num>
  <w:num w:numId="13">
    <w:abstractNumId w:val="38"/>
  </w:num>
  <w:num w:numId="14">
    <w:abstractNumId w:val="0"/>
  </w:num>
  <w:num w:numId="15">
    <w:abstractNumId w:val="36"/>
  </w:num>
  <w:num w:numId="16">
    <w:abstractNumId w:val="9"/>
  </w:num>
  <w:num w:numId="17">
    <w:abstractNumId w:val="11"/>
  </w:num>
  <w:num w:numId="18">
    <w:abstractNumId w:val="6"/>
  </w:num>
  <w:num w:numId="19">
    <w:abstractNumId w:val="41"/>
  </w:num>
  <w:num w:numId="20">
    <w:abstractNumId w:val="25"/>
  </w:num>
  <w:num w:numId="21">
    <w:abstractNumId w:val="30"/>
  </w:num>
  <w:num w:numId="22">
    <w:abstractNumId w:val="15"/>
  </w:num>
  <w:num w:numId="23">
    <w:abstractNumId w:val="8"/>
  </w:num>
  <w:num w:numId="24">
    <w:abstractNumId w:val="45"/>
  </w:num>
  <w:num w:numId="25">
    <w:abstractNumId w:val="16"/>
  </w:num>
  <w:num w:numId="26">
    <w:abstractNumId w:val="19"/>
  </w:num>
  <w:num w:numId="27">
    <w:abstractNumId w:val="31"/>
  </w:num>
  <w:num w:numId="28">
    <w:abstractNumId w:val="28"/>
  </w:num>
  <w:num w:numId="29">
    <w:abstractNumId w:val="29"/>
  </w:num>
  <w:num w:numId="30">
    <w:abstractNumId w:val="26"/>
  </w:num>
  <w:num w:numId="31">
    <w:abstractNumId w:val="20"/>
  </w:num>
  <w:num w:numId="32">
    <w:abstractNumId w:val="47"/>
  </w:num>
  <w:num w:numId="33">
    <w:abstractNumId w:val="10"/>
  </w:num>
  <w:num w:numId="34">
    <w:abstractNumId w:val="14"/>
  </w:num>
  <w:num w:numId="35">
    <w:abstractNumId w:val="1"/>
  </w:num>
  <w:num w:numId="36">
    <w:abstractNumId w:val="24"/>
  </w:num>
  <w:num w:numId="37">
    <w:abstractNumId w:val="23"/>
  </w:num>
  <w:num w:numId="38">
    <w:abstractNumId w:val="35"/>
  </w:num>
  <w:num w:numId="39">
    <w:abstractNumId w:val="33"/>
  </w:num>
  <w:num w:numId="40">
    <w:abstractNumId w:val="42"/>
  </w:num>
  <w:num w:numId="41">
    <w:abstractNumId w:val="17"/>
  </w:num>
  <w:num w:numId="42">
    <w:abstractNumId w:val="3"/>
  </w:num>
  <w:num w:numId="43">
    <w:abstractNumId w:val="44"/>
  </w:num>
  <w:num w:numId="44">
    <w:abstractNumId w:val="27"/>
  </w:num>
  <w:num w:numId="45">
    <w:abstractNumId w:val="22"/>
  </w:num>
  <w:num w:numId="46">
    <w:abstractNumId w:val="4"/>
  </w:num>
  <w:num w:numId="47">
    <w:abstractNumId w:val="4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61"/>
    <w:rsid w:val="000D1961"/>
    <w:rsid w:val="000E2266"/>
    <w:rsid w:val="00156B95"/>
    <w:rsid w:val="00182E42"/>
    <w:rsid w:val="0019262D"/>
    <w:rsid w:val="001A42EC"/>
    <w:rsid w:val="001D50BD"/>
    <w:rsid w:val="00237BE7"/>
    <w:rsid w:val="0029484E"/>
    <w:rsid w:val="00312D7B"/>
    <w:rsid w:val="00353F14"/>
    <w:rsid w:val="003E3358"/>
    <w:rsid w:val="003F0C40"/>
    <w:rsid w:val="003F4CE9"/>
    <w:rsid w:val="004072AE"/>
    <w:rsid w:val="0053726D"/>
    <w:rsid w:val="0054518E"/>
    <w:rsid w:val="00551235"/>
    <w:rsid w:val="00560077"/>
    <w:rsid w:val="00594C91"/>
    <w:rsid w:val="005B0D5B"/>
    <w:rsid w:val="005B332F"/>
    <w:rsid w:val="00626E60"/>
    <w:rsid w:val="006903F6"/>
    <w:rsid w:val="006F63A2"/>
    <w:rsid w:val="00721ECC"/>
    <w:rsid w:val="00750C13"/>
    <w:rsid w:val="00784289"/>
    <w:rsid w:val="007C1646"/>
    <w:rsid w:val="00813D82"/>
    <w:rsid w:val="008240A6"/>
    <w:rsid w:val="00864B79"/>
    <w:rsid w:val="008846E0"/>
    <w:rsid w:val="008A6826"/>
    <w:rsid w:val="008C6B58"/>
    <w:rsid w:val="008D0F9C"/>
    <w:rsid w:val="008F658A"/>
    <w:rsid w:val="008F7DE7"/>
    <w:rsid w:val="00973AD7"/>
    <w:rsid w:val="00991F08"/>
    <w:rsid w:val="00996123"/>
    <w:rsid w:val="009B27C7"/>
    <w:rsid w:val="00A039B9"/>
    <w:rsid w:val="00AC14BD"/>
    <w:rsid w:val="00B00A04"/>
    <w:rsid w:val="00B37235"/>
    <w:rsid w:val="00B53253"/>
    <w:rsid w:val="00B57720"/>
    <w:rsid w:val="00B76D76"/>
    <w:rsid w:val="00BC26FB"/>
    <w:rsid w:val="00C049CB"/>
    <w:rsid w:val="00C13F52"/>
    <w:rsid w:val="00C946D2"/>
    <w:rsid w:val="00CD23E5"/>
    <w:rsid w:val="00CE3EA8"/>
    <w:rsid w:val="00DF1470"/>
    <w:rsid w:val="00DF4D23"/>
    <w:rsid w:val="00E24121"/>
    <w:rsid w:val="00E409E6"/>
    <w:rsid w:val="00ED57CD"/>
    <w:rsid w:val="00ED5DB2"/>
    <w:rsid w:val="00ED7CCC"/>
    <w:rsid w:val="00EE69D5"/>
    <w:rsid w:val="00F213EC"/>
    <w:rsid w:val="00F61354"/>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7E313-6F67-4A13-81A5-F02611AD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961"/>
    <w:rPr>
      <w:color w:val="607890"/>
      <w:u w:val="single"/>
    </w:rPr>
  </w:style>
  <w:style w:type="character" w:styleId="Strong">
    <w:name w:val="Strong"/>
    <w:basedOn w:val="DefaultParagraphFont"/>
    <w:uiPriority w:val="22"/>
    <w:qFormat/>
    <w:rsid w:val="000D1961"/>
    <w:rPr>
      <w:b/>
      <w:bCs/>
    </w:rPr>
  </w:style>
  <w:style w:type="paragraph" w:styleId="NormalWeb">
    <w:name w:val="Normal (Web)"/>
    <w:basedOn w:val="Normal"/>
    <w:uiPriority w:val="99"/>
    <w:unhideWhenUsed/>
    <w:rsid w:val="000D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generaltextbluebold">
    <w:name w:val="appgeneraltextbluebold"/>
    <w:basedOn w:val="DefaultParagraphFont"/>
    <w:rsid w:val="000D1961"/>
  </w:style>
  <w:style w:type="paragraph" w:styleId="ListParagraph">
    <w:name w:val="List Paragraph"/>
    <w:basedOn w:val="Normal"/>
    <w:uiPriority w:val="34"/>
    <w:qFormat/>
    <w:rsid w:val="00B53253"/>
    <w:pPr>
      <w:ind w:left="720"/>
      <w:contextualSpacing/>
    </w:pPr>
    <w:rPr>
      <w:rFonts w:eastAsiaTheme="minorEastAsia"/>
    </w:rPr>
  </w:style>
  <w:style w:type="character" w:styleId="SubtleEmphasis">
    <w:name w:val="Subtle Emphasis"/>
    <w:basedOn w:val="DefaultParagraphFont"/>
    <w:uiPriority w:val="19"/>
    <w:qFormat/>
    <w:rsid w:val="00813D82"/>
    <w:rPr>
      <w:i/>
      <w:iCs/>
      <w:color w:val="404040" w:themeColor="text1" w:themeTint="BF"/>
    </w:rPr>
  </w:style>
  <w:style w:type="paragraph" w:styleId="Header">
    <w:name w:val="header"/>
    <w:basedOn w:val="Normal"/>
    <w:link w:val="HeaderChar"/>
    <w:uiPriority w:val="99"/>
    <w:unhideWhenUsed/>
    <w:rsid w:val="001A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EC"/>
  </w:style>
  <w:style w:type="paragraph" w:styleId="Footer">
    <w:name w:val="footer"/>
    <w:basedOn w:val="Normal"/>
    <w:link w:val="FooterChar"/>
    <w:uiPriority w:val="99"/>
    <w:unhideWhenUsed/>
    <w:rsid w:val="001A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EC"/>
  </w:style>
  <w:style w:type="character" w:styleId="FollowedHyperlink">
    <w:name w:val="FollowedHyperlink"/>
    <w:basedOn w:val="DefaultParagraphFont"/>
    <w:uiPriority w:val="99"/>
    <w:semiHidden/>
    <w:unhideWhenUsed/>
    <w:rsid w:val="001A4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32132">
      <w:bodyDiv w:val="1"/>
      <w:marLeft w:val="0"/>
      <w:marRight w:val="0"/>
      <w:marTop w:val="0"/>
      <w:marBottom w:val="0"/>
      <w:divBdr>
        <w:top w:val="none" w:sz="0" w:space="0" w:color="auto"/>
        <w:left w:val="none" w:sz="0" w:space="0" w:color="auto"/>
        <w:bottom w:val="none" w:sz="0" w:space="0" w:color="auto"/>
        <w:right w:val="none" w:sz="0" w:space="0" w:color="auto"/>
      </w:divBdr>
      <w:divsChild>
        <w:div w:id="794912379">
          <w:marLeft w:val="0"/>
          <w:marRight w:val="0"/>
          <w:marTop w:val="0"/>
          <w:marBottom w:val="0"/>
          <w:divBdr>
            <w:top w:val="none" w:sz="0" w:space="0" w:color="auto"/>
            <w:left w:val="none" w:sz="0" w:space="0" w:color="auto"/>
            <w:bottom w:val="none" w:sz="0" w:space="0" w:color="auto"/>
            <w:right w:val="none" w:sz="0" w:space="0" w:color="auto"/>
          </w:divBdr>
          <w:divsChild>
            <w:div w:id="415706533">
              <w:marLeft w:val="0"/>
              <w:marRight w:val="0"/>
              <w:marTop w:val="0"/>
              <w:marBottom w:val="0"/>
              <w:divBdr>
                <w:top w:val="none" w:sz="0" w:space="0" w:color="auto"/>
                <w:left w:val="none" w:sz="0" w:space="0" w:color="auto"/>
                <w:bottom w:val="none" w:sz="0" w:space="0" w:color="auto"/>
                <w:right w:val="none" w:sz="0" w:space="0" w:color="auto"/>
              </w:divBdr>
              <w:divsChild>
                <w:div w:id="1725366429">
                  <w:marLeft w:val="0"/>
                  <w:marRight w:val="0"/>
                  <w:marTop w:val="0"/>
                  <w:marBottom w:val="0"/>
                  <w:divBdr>
                    <w:top w:val="none" w:sz="0" w:space="0" w:color="auto"/>
                    <w:left w:val="none" w:sz="0" w:space="0" w:color="auto"/>
                    <w:bottom w:val="none" w:sz="0" w:space="0" w:color="auto"/>
                    <w:right w:val="none" w:sz="0" w:space="0" w:color="auto"/>
                  </w:divBdr>
                  <w:divsChild>
                    <w:div w:id="1798647030">
                      <w:marLeft w:val="0"/>
                      <w:marRight w:val="0"/>
                      <w:marTop w:val="0"/>
                      <w:marBottom w:val="0"/>
                      <w:divBdr>
                        <w:top w:val="none" w:sz="0" w:space="0" w:color="auto"/>
                        <w:left w:val="none" w:sz="0" w:space="0" w:color="auto"/>
                        <w:bottom w:val="none" w:sz="0" w:space="0" w:color="auto"/>
                        <w:right w:val="none" w:sz="0" w:space="0" w:color="auto"/>
                      </w:divBdr>
                      <w:divsChild>
                        <w:div w:id="1997997709">
                          <w:marLeft w:val="0"/>
                          <w:marRight w:val="0"/>
                          <w:marTop w:val="0"/>
                          <w:marBottom w:val="0"/>
                          <w:divBdr>
                            <w:top w:val="dashed" w:sz="6" w:space="3" w:color="DDDDDD"/>
                            <w:left w:val="none" w:sz="0" w:space="0" w:color="auto"/>
                            <w:bottom w:val="none" w:sz="0" w:space="0" w:color="auto"/>
                            <w:right w:val="none" w:sz="0" w:space="0" w:color="auto"/>
                          </w:divBdr>
                          <w:divsChild>
                            <w:div w:id="284851942">
                              <w:marLeft w:val="30"/>
                              <w:marRight w:val="0"/>
                              <w:marTop w:val="0"/>
                              <w:marBottom w:val="0"/>
                              <w:divBdr>
                                <w:top w:val="none" w:sz="0" w:space="0" w:color="auto"/>
                                <w:left w:val="none" w:sz="0" w:space="0" w:color="auto"/>
                                <w:bottom w:val="none" w:sz="0" w:space="0" w:color="auto"/>
                                <w:right w:val="none" w:sz="0" w:space="0" w:color="auto"/>
                              </w:divBdr>
                              <w:divsChild>
                                <w:div w:id="11581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2263">
      <w:bodyDiv w:val="1"/>
      <w:marLeft w:val="0"/>
      <w:marRight w:val="0"/>
      <w:marTop w:val="0"/>
      <w:marBottom w:val="0"/>
      <w:divBdr>
        <w:top w:val="none" w:sz="0" w:space="0" w:color="auto"/>
        <w:left w:val="none" w:sz="0" w:space="0" w:color="auto"/>
        <w:bottom w:val="none" w:sz="0" w:space="0" w:color="auto"/>
        <w:right w:val="none" w:sz="0" w:space="0" w:color="auto"/>
      </w:divBdr>
      <w:divsChild>
        <w:div w:id="1931039252">
          <w:marLeft w:val="0"/>
          <w:marRight w:val="0"/>
          <w:marTop w:val="0"/>
          <w:marBottom w:val="0"/>
          <w:divBdr>
            <w:top w:val="none" w:sz="0" w:space="0" w:color="auto"/>
            <w:left w:val="none" w:sz="0" w:space="0" w:color="auto"/>
            <w:bottom w:val="none" w:sz="0" w:space="0" w:color="auto"/>
            <w:right w:val="none" w:sz="0" w:space="0" w:color="auto"/>
          </w:divBdr>
          <w:divsChild>
            <w:div w:id="1796410115">
              <w:marLeft w:val="0"/>
              <w:marRight w:val="0"/>
              <w:marTop w:val="0"/>
              <w:marBottom w:val="0"/>
              <w:divBdr>
                <w:top w:val="none" w:sz="0" w:space="0" w:color="auto"/>
                <w:left w:val="none" w:sz="0" w:space="0" w:color="auto"/>
                <w:bottom w:val="none" w:sz="0" w:space="0" w:color="auto"/>
                <w:right w:val="none" w:sz="0" w:space="0" w:color="auto"/>
              </w:divBdr>
              <w:divsChild>
                <w:div w:id="441538589">
                  <w:marLeft w:val="0"/>
                  <w:marRight w:val="0"/>
                  <w:marTop w:val="0"/>
                  <w:marBottom w:val="0"/>
                  <w:divBdr>
                    <w:top w:val="none" w:sz="0" w:space="0" w:color="auto"/>
                    <w:left w:val="none" w:sz="0" w:space="0" w:color="auto"/>
                    <w:bottom w:val="none" w:sz="0" w:space="0" w:color="auto"/>
                    <w:right w:val="none" w:sz="0" w:space="0" w:color="auto"/>
                  </w:divBdr>
                  <w:divsChild>
                    <w:div w:id="1603490752">
                      <w:marLeft w:val="0"/>
                      <w:marRight w:val="0"/>
                      <w:marTop w:val="0"/>
                      <w:marBottom w:val="0"/>
                      <w:divBdr>
                        <w:top w:val="none" w:sz="0" w:space="0" w:color="auto"/>
                        <w:left w:val="none" w:sz="0" w:space="0" w:color="auto"/>
                        <w:bottom w:val="none" w:sz="0" w:space="0" w:color="auto"/>
                        <w:right w:val="none" w:sz="0" w:space="0" w:color="auto"/>
                      </w:divBdr>
                      <w:divsChild>
                        <w:div w:id="116528172">
                          <w:marLeft w:val="0"/>
                          <w:marRight w:val="0"/>
                          <w:marTop w:val="0"/>
                          <w:marBottom w:val="0"/>
                          <w:divBdr>
                            <w:top w:val="dashed" w:sz="6" w:space="3" w:color="DDDDDD"/>
                            <w:left w:val="none" w:sz="0" w:space="0" w:color="auto"/>
                            <w:bottom w:val="none" w:sz="0" w:space="0" w:color="auto"/>
                            <w:right w:val="none" w:sz="0" w:space="0" w:color="auto"/>
                          </w:divBdr>
                          <w:divsChild>
                            <w:div w:id="1999536104">
                              <w:marLeft w:val="30"/>
                              <w:marRight w:val="0"/>
                              <w:marTop w:val="0"/>
                              <w:marBottom w:val="0"/>
                              <w:divBdr>
                                <w:top w:val="none" w:sz="0" w:space="0" w:color="auto"/>
                                <w:left w:val="none" w:sz="0" w:space="0" w:color="auto"/>
                                <w:bottom w:val="none" w:sz="0" w:space="0" w:color="auto"/>
                                <w:right w:val="none" w:sz="0" w:space="0" w:color="auto"/>
                              </w:divBdr>
                              <w:divsChild>
                                <w:div w:id="13231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633627">
      <w:bodyDiv w:val="1"/>
      <w:marLeft w:val="0"/>
      <w:marRight w:val="0"/>
      <w:marTop w:val="0"/>
      <w:marBottom w:val="0"/>
      <w:divBdr>
        <w:top w:val="none" w:sz="0" w:space="0" w:color="auto"/>
        <w:left w:val="none" w:sz="0" w:space="0" w:color="auto"/>
        <w:bottom w:val="none" w:sz="0" w:space="0" w:color="auto"/>
        <w:right w:val="none" w:sz="0" w:space="0" w:color="auto"/>
      </w:divBdr>
      <w:divsChild>
        <w:div w:id="1497266234">
          <w:marLeft w:val="0"/>
          <w:marRight w:val="0"/>
          <w:marTop w:val="0"/>
          <w:marBottom w:val="0"/>
          <w:divBdr>
            <w:top w:val="none" w:sz="0" w:space="0" w:color="auto"/>
            <w:left w:val="none" w:sz="0" w:space="0" w:color="auto"/>
            <w:bottom w:val="none" w:sz="0" w:space="0" w:color="auto"/>
            <w:right w:val="none" w:sz="0" w:space="0" w:color="auto"/>
          </w:divBdr>
          <w:divsChild>
            <w:div w:id="1619294375">
              <w:marLeft w:val="0"/>
              <w:marRight w:val="0"/>
              <w:marTop w:val="0"/>
              <w:marBottom w:val="0"/>
              <w:divBdr>
                <w:top w:val="none" w:sz="0" w:space="0" w:color="auto"/>
                <w:left w:val="none" w:sz="0" w:space="0" w:color="auto"/>
                <w:bottom w:val="none" w:sz="0" w:space="0" w:color="auto"/>
                <w:right w:val="none" w:sz="0" w:space="0" w:color="auto"/>
              </w:divBdr>
              <w:divsChild>
                <w:div w:id="788595107">
                  <w:marLeft w:val="0"/>
                  <w:marRight w:val="0"/>
                  <w:marTop w:val="0"/>
                  <w:marBottom w:val="0"/>
                  <w:divBdr>
                    <w:top w:val="none" w:sz="0" w:space="0" w:color="auto"/>
                    <w:left w:val="none" w:sz="0" w:space="0" w:color="auto"/>
                    <w:bottom w:val="none" w:sz="0" w:space="0" w:color="auto"/>
                    <w:right w:val="none" w:sz="0" w:space="0" w:color="auto"/>
                  </w:divBdr>
                  <w:divsChild>
                    <w:div w:id="481427610">
                      <w:marLeft w:val="0"/>
                      <w:marRight w:val="0"/>
                      <w:marTop w:val="0"/>
                      <w:marBottom w:val="0"/>
                      <w:divBdr>
                        <w:top w:val="none" w:sz="0" w:space="0" w:color="auto"/>
                        <w:left w:val="none" w:sz="0" w:space="0" w:color="auto"/>
                        <w:bottom w:val="none" w:sz="0" w:space="0" w:color="auto"/>
                        <w:right w:val="none" w:sz="0" w:space="0" w:color="auto"/>
                      </w:divBdr>
                      <w:divsChild>
                        <w:div w:id="1383942276">
                          <w:marLeft w:val="0"/>
                          <w:marRight w:val="0"/>
                          <w:marTop w:val="0"/>
                          <w:marBottom w:val="0"/>
                          <w:divBdr>
                            <w:top w:val="dashed" w:sz="6" w:space="3" w:color="DDDDDD"/>
                            <w:left w:val="none" w:sz="0" w:space="0" w:color="auto"/>
                            <w:bottom w:val="none" w:sz="0" w:space="0" w:color="auto"/>
                            <w:right w:val="none" w:sz="0" w:space="0" w:color="auto"/>
                          </w:divBdr>
                          <w:divsChild>
                            <w:div w:id="2129741748">
                              <w:marLeft w:val="30"/>
                              <w:marRight w:val="0"/>
                              <w:marTop w:val="0"/>
                              <w:marBottom w:val="0"/>
                              <w:divBdr>
                                <w:top w:val="none" w:sz="0" w:space="0" w:color="auto"/>
                                <w:left w:val="none" w:sz="0" w:space="0" w:color="auto"/>
                                <w:bottom w:val="none" w:sz="0" w:space="0" w:color="auto"/>
                                <w:right w:val="none" w:sz="0" w:space="0" w:color="auto"/>
                              </w:divBdr>
                              <w:divsChild>
                                <w:div w:id="1951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73077">
      <w:bodyDiv w:val="1"/>
      <w:marLeft w:val="0"/>
      <w:marRight w:val="0"/>
      <w:marTop w:val="0"/>
      <w:marBottom w:val="0"/>
      <w:divBdr>
        <w:top w:val="none" w:sz="0" w:space="0" w:color="auto"/>
        <w:left w:val="none" w:sz="0" w:space="0" w:color="auto"/>
        <w:bottom w:val="none" w:sz="0" w:space="0" w:color="auto"/>
        <w:right w:val="none" w:sz="0" w:space="0" w:color="auto"/>
      </w:divBdr>
      <w:divsChild>
        <w:div w:id="1261833587">
          <w:marLeft w:val="0"/>
          <w:marRight w:val="0"/>
          <w:marTop w:val="0"/>
          <w:marBottom w:val="0"/>
          <w:divBdr>
            <w:top w:val="none" w:sz="0" w:space="0" w:color="auto"/>
            <w:left w:val="none" w:sz="0" w:space="0" w:color="auto"/>
            <w:bottom w:val="none" w:sz="0" w:space="0" w:color="auto"/>
            <w:right w:val="none" w:sz="0" w:space="0" w:color="auto"/>
          </w:divBdr>
          <w:divsChild>
            <w:div w:id="1641032318">
              <w:marLeft w:val="0"/>
              <w:marRight w:val="0"/>
              <w:marTop w:val="0"/>
              <w:marBottom w:val="0"/>
              <w:divBdr>
                <w:top w:val="none" w:sz="0" w:space="0" w:color="auto"/>
                <w:left w:val="none" w:sz="0" w:space="0" w:color="auto"/>
                <w:bottom w:val="none" w:sz="0" w:space="0" w:color="auto"/>
                <w:right w:val="none" w:sz="0" w:space="0" w:color="auto"/>
              </w:divBdr>
              <w:divsChild>
                <w:div w:id="1633974233">
                  <w:marLeft w:val="0"/>
                  <w:marRight w:val="0"/>
                  <w:marTop w:val="0"/>
                  <w:marBottom w:val="0"/>
                  <w:divBdr>
                    <w:top w:val="none" w:sz="0" w:space="0" w:color="auto"/>
                    <w:left w:val="none" w:sz="0" w:space="0" w:color="auto"/>
                    <w:bottom w:val="none" w:sz="0" w:space="0" w:color="auto"/>
                    <w:right w:val="none" w:sz="0" w:space="0" w:color="auto"/>
                  </w:divBdr>
                  <w:divsChild>
                    <w:div w:id="11422874">
                      <w:marLeft w:val="0"/>
                      <w:marRight w:val="0"/>
                      <w:marTop w:val="0"/>
                      <w:marBottom w:val="0"/>
                      <w:divBdr>
                        <w:top w:val="none" w:sz="0" w:space="0" w:color="auto"/>
                        <w:left w:val="none" w:sz="0" w:space="0" w:color="auto"/>
                        <w:bottom w:val="none" w:sz="0" w:space="0" w:color="auto"/>
                        <w:right w:val="none" w:sz="0" w:space="0" w:color="auto"/>
                      </w:divBdr>
                      <w:divsChild>
                        <w:div w:id="800070831">
                          <w:marLeft w:val="0"/>
                          <w:marRight w:val="0"/>
                          <w:marTop w:val="0"/>
                          <w:marBottom w:val="0"/>
                          <w:divBdr>
                            <w:top w:val="dashed" w:sz="6" w:space="3" w:color="DDDDDD"/>
                            <w:left w:val="none" w:sz="0" w:space="0" w:color="auto"/>
                            <w:bottom w:val="none" w:sz="0" w:space="0" w:color="auto"/>
                            <w:right w:val="none" w:sz="0" w:space="0" w:color="auto"/>
                          </w:divBdr>
                          <w:divsChild>
                            <w:div w:id="497229507">
                              <w:marLeft w:val="30"/>
                              <w:marRight w:val="0"/>
                              <w:marTop w:val="0"/>
                              <w:marBottom w:val="0"/>
                              <w:divBdr>
                                <w:top w:val="none" w:sz="0" w:space="0" w:color="auto"/>
                                <w:left w:val="none" w:sz="0" w:space="0" w:color="auto"/>
                                <w:bottom w:val="none" w:sz="0" w:space="0" w:color="auto"/>
                                <w:right w:val="none" w:sz="0" w:space="0" w:color="auto"/>
                              </w:divBdr>
                              <w:divsChild>
                                <w:div w:id="18101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20833">
      <w:bodyDiv w:val="1"/>
      <w:marLeft w:val="0"/>
      <w:marRight w:val="0"/>
      <w:marTop w:val="0"/>
      <w:marBottom w:val="0"/>
      <w:divBdr>
        <w:top w:val="none" w:sz="0" w:space="0" w:color="auto"/>
        <w:left w:val="none" w:sz="0" w:space="0" w:color="auto"/>
        <w:bottom w:val="none" w:sz="0" w:space="0" w:color="auto"/>
        <w:right w:val="none" w:sz="0" w:space="0" w:color="auto"/>
      </w:divBdr>
      <w:divsChild>
        <w:div w:id="1409958256">
          <w:marLeft w:val="0"/>
          <w:marRight w:val="0"/>
          <w:marTop w:val="0"/>
          <w:marBottom w:val="0"/>
          <w:divBdr>
            <w:top w:val="none" w:sz="0" w:space="0" w:color="auto"/>
            <w:left w:val="none" w:sz="0" w:space="0" w:color="auto"/>
            <w:bottom w:val="none" w:sz="0" w:space="0" w:color="auto"/>
            <w:right w:val="none" w:sz="0" w:space="0" w:color="auto"/>
          </w:divBdr>
          <w:divsChild>
            <w:div w:id="1303385342">
              <w:marLeft w:val="0"/>
              <w:marRight w:val="0"/>
              <w:marTop w:val="0"/>
              <w:marBottom w:val="0"/>
              <w:divBdr>
                <w:top w:val="none" w:sz="0" w:space="0" w:color="auto"/>
                <w:left w:val="none" w:sz="0" w:space="0" w:color="auto"/>
                <w:bottom w:val="none" w:sz="0" w:space="0" w:color="auto"/>
                <w:right w:val="none" w:sz="0" w:space="0" w:color="auto"/>
              </w:divBdr>
              <w:divsChild>
                <w:div w:id="1616792984">
                  <w:marLeft w:val="0"/>
                  <w:marRight w:val="0"/>
                  <w:marTop w:val="0"/>
                  <w:marBottom w:val="0"/>
                  <w:divBdr>
                    <w:top w:val="none" w:sz="0" w:space="0" w:color="auto"/>
                    <w:left w:val="none" w:sz="0" w:space="0" w:color="auto"/>
                    <w:bottom w:val="none" w:sz="0" w:space="0" w:color="auto"/>
                    <w:right w:val="none" w:sz="0" w:space="0" w:color="auto"/>
                  </w:divBdr>
                  <w:divsChild>
                    <w:div w:id="1119951046">
                      <w:marLeft w:val="0"/>
                      <w:marRight w:val="0"/>
                      <w:marTop w:val="0"/>
                      <w:marBottom w:val="0"/>
                      <w:divBdr>
                        <w:top w:val="none" w:sz="0" w:space="0" w:color="auto"/>
                        <w:left w:val="none" w:sz="0" w:space="0" w:color="auto"/>
                        <w:bottom w:val="none" w:sz="0" w:space="0" w:color="auto"/>
                        <w:right w:val="none" w:sz="0" w:space="0" w:color="auto"/>
                      </w:divBdr>
                      <w:divsChild>
                        <w:div w:id="523251537">
                          <w:marLeft w:val="0"/>
                          <w:marRight w:val="0"/>
                          <w:marTop w:val="0"/>
                          <w:marBottom w:val="0"/>
                          <w:divBdr>
                            <w:top w:val="dashed" w:sz="6" w:space="3" w:color="DDDDDD"/>
                            <w:left w:val="none" w:sz="0" w:space="0" w:color="auto"/>
                            <w:bottom w:val="none" w:sz="0" w:space="0" w:color="auto"/>
                            <w:right w:val="none" w:sz="0" w:space="0" w:color="auto"/>
                          </w:divBdr>
                          <w:divsChild>
                            <w:div w:id="415905143">
                              <w:marLeft w:val="30"/>
                              <w:marRight w:val="0"/>
                              <w:marTop w:val="0"/>
                              <w:marBottom w:val="0"/>
                              <w:divBdr>
                                <w:top w:val="none" w:sz="0" w:space="0" w:color="auto"/>
                                <w:left w:val="none" w:sz="0" w:space="0" w:color="auto"/>
                                <w:bottom w:val="none" w:sz="0" w:space="0" w:color="auto"/>
                                <w:right w:val="none" w:sz="0" w:space="0" w:color="auto"/>
                              </w:divBdr>
                              <w:divsChild>
                                <w:div w:id="749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cu.silkroad.com/epostings/jobs/submit.cfm?fuseaction=dspjob&amp;company_id=16211&amp;version=2&amp;jobid=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Hoile, Jessica M</dc:creator>
  <cp:lastModifiedBy>Nolan Cummings</cp:lastModifiedBy>
  <cp:revision>2</cp:revision>
  <dcterms:created xsi:type="dcterms:W3CDTF">2018-05-16T13:28:00Z</dcterms:created>
  <dcterms:modified xsi:type="dcterms:W3CDTF">2018-05-16T13:28:00Z</dcterms:modified>
</cp:coreProperties>
</file>